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CBFE" w14:textId="3A49B002" w:rsidR="009D12B4" w:rsidRDefault="009D12B4" w:rsidP="003901FA">
      <w:pPr>
        <w:ind w:firstLine="708"/>
        <w:jc w:val="both"/>
      </w:pPr>
      <w:bookmarkStart w:id="0" w:name="_GoBack"/>
      <w:bookmarkEnd w:id="0"/>
    </w:p>
    <w:p w14:paraId="37F2034F" w14:textId="5A75CB95" w:rsidR="009D12B4" w:rsidRDefault="009D12B4" w:rsidP="003901FA">
      <w:pPr>
        <w:ind w:firstLine="708"/>
        <w:jc w:val="both"/>
      </w:pPr>
    </w:p>
    <w:p w14:paraId="69F50A28" w14:textId="4FF8DDB3" w:rsidR="009D12B4" w:rsidRDefault="009D12B4" w:rsidP="009D12B4">
      <w:pPr>
        <w:jc w:val="center"/>
        <w:rPr>
          <w:b/>
          <w:bCs/>
        </w:rPr>
      </w:pPr>
      <w:r>
        <w:rPr>
          <w:b/>
          <w:bCs/>
        </w:rPr>
        <w:t xml:space="preserve">Маршрутный лист по теме «Кинематика» </w:t>
      </w:r>
      <w:proofErr w:type="spellStart"/>
      <w:r>
        <w:rPr>
          <w:b/>
          <w:bCs/>
        </w:rPr>
        <w:t>учени</w:t>
      </w:r>
      <w:proofErr w:type="spellEnd"/>
      <w:r>
        <w:rPr>
          <w:b/>
          <w:bCs/>
        </w:rPr>
        <w:t xml:space="preserve">____ 10 </w:t>
      </w:r>
      <w:proofErr w:type="gramStart"/>
      <w:r>
        <w:rPr>
          <w:b/>
          <w:bCs/>
        </w:rPr>
        <w:t>« в</w:t>
      </w:r>
      <w:proofErr w:type="gramEnd"/>
      <w:r>
        <w:rPr>
          <w:b/>
          <w:bCs/>
        </w:rPr>
        <w:t xml:space="preserve"> » класса.</w:t>
      </w:r>
    </w:p>
    <w:p w14:paraId="78938E99" w14:textId="77777777" w:rsidR="009D12B4" w:rsidRPr="003901FA" w:rsidRDefault="009D12B4" w:rsidP="009D12B4">
      <w:pPr>
        <w:jc w:val="center"/>
        <w:rPr>
          <w:b/>
          <w:bCs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5670"/>
        <w:gridCol w:w="4394"/>
        <w:gridCol w:w="1985"/>
      </w:tblGrid>
      <w:tr w:rsidR="009D12B4" w:rsidRPr="0078004C" w14:paraId="732E93B1" w14:textId="77777777" w:rsidTr="006A39BB">
        <w:tc>
          <w:tcPr>
            <w:tcW w:w="3085" w:type="dxa"/>
          </w:tcPr>
          <w:p w14:paraId="4FD27D44" w14:textId="77777777" w:rsidR="009D12B4" w:rsidRPr="0078004C" w:rsidRDefault="009D12B4" w:rsidP="006A39BB">
            <w:pPr>
              <w:jc w:val="center"/>
              <w:rPr>
                <w:b/>
              </w:rPr>
            </w:pPr>
            <w:r w:rsidRPr="0078004C">
              <w:rPr>
                <w:b/>
              </w:rPr>
              <w:t>№</w:t>
            </w:r>
          </w:p>
        </w:tc>
        <w:tc>
          <w:tcPr>
            <w:tcW w:w="5670" w:type="dxa"/>
          </w:tcPr>
          <w:p w14:paraId="591C72F1" w14:textId="77777777" w:rsidR="009D12B4" w:rsidRPr="0078004C" w:rsidRDefault="009D12B4" w:rsidP="006A39BB">
            <w:pPr>
              <w:jc w:val="center"/>
              <w:rPr>
                <w:b/>
              </w:rPr>
            </w:pPr>
            <w:r>
              <w:rPr>
                <w:b/>
              </w:rPr>
              <w:t>Перечень вопросов</w:t>
            </w:r>
          </w:p>
        </w:tc>
        <w:tc>
          <w:tcPr>
            <w:tcW w:w="4394" w:type="dxa"/>
          </w:tcPr>
          <w:p w14:paraId="33726E34" w14:textId="77777777" w:rsidR="009D12B4" w:rsidRPr="0078004C" w:rsidRDefault="009D12B4" w:rsidP="006A39BB">
            <w:pPr>
              <w:jc w:val="center"/>
              <w:rPr>
                <w:b/>
              </w:rPr>
            </w:pPr>
            <w:r w:rsidRPr="0078004C">
              <w:rPr>
                <w:b/>
              </w:rPr>
              <w:t>Количество баллов</w:t>
            </w:r>
          </w:p>
        </w:tc>
        <w:tc>
          <w:tcPr>
            <w:tcW w:w="1985" w:type="dxa"/>
          </w:tcPr>
          <w:p w14:paraId="47FA94E3" w14:textId="77777777" w:rsidR="009D12B4" w:rsidRPr="0078004C" w:rsidRDefault="009D12B4" w:rsidP="006A39BB">
            <w:pPr>
              <w:jc w:val="center"/>
              <w:rPr>
                <w:b/>
              </w:rPr>
            </w:pPr>
            <w:r w:rsidRPr="0078004C">
              <w:rPr>
                <w:b/>
              </w:rPr>
              <w:t>Максимальный балл</w:t>
            </w:r>
          </w:p>
        </w:tc>
      </w:tr>
      <w:tr w:rsidR="009D12B4" w14:paraId="7CD8B67C" w14:textId="77777777" w:rsidTr="006A39BB">
        <w:tc>
          <w:tcPr>
            <w:tcW w:w="3085" w:type="dxa"/>
          </w:tcPr>
          <w:p w14:paraId="5CE4D53A" w14:textId="77777777" w:rsidR="009D12B4" w:rsidRPr="0078004C" w:rsidRDefault="009D12B4" w:rsidP="006A39BB">
            <w:r w:rsidRPr="0078004C">
              <w:t>1. Определения</w:t>
            </w:r>
          </w:p>
        </w:tc>
        <w:tc>
          <w:tcPr>
            <w:tcW w:w="5670" w:type="dxa"/>
          </w:tcPr>
          <w:p w14:paraId="522BA47C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Механическое движение</w:t>
            </w:r>
          </w:p>
          <w:p w14:paraId="37C51766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Кинематика</w:t>
            </w:r>
          </w:p>
          <w:p w14:paraId="2FD3FDD1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Материальная точка</w:t>
            </w:r>
          </w:p>
          <w:p w14:paraId="480B2E0C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Система отсчета</w:t>
            </w:r>
          </w:p>
          <w:p w14:paraId="6726170E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Тело отсчета</w:t>
            </w:r>
          </w:p>
          <w:p w14:paraId="74B7A3FB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 xml:space="preserve">Траектория </w:t>
            </w:r>
          </w:p>
          <w:p w14:paraId="330034DC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Радиус-вектор</w:t>
            </w:r>
          </w:p>
          <w:p w14:paraId="2EB5D867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Закон движени</w:t>
            </w:r>
            <w:r>
              <w:t>я</w:t>
            </w:r>
          </w:p>
          <w:p w14:paraId="21457ED1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Изменение любой величины</w:t>
            </w:r>
          </w:p>
          <w:p w14:paraId="492D60DC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Путь</w:t>
            </w:r>
          </w:p>
          <w:p w14:paraId="137979DE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Перемещение</w:t>
            </w:r>
          </w:p>
          <w:p w14:paraId="61AA5840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Результирующее перемещение</w:t>
            </w:r>
          </w:p>
          <w:p w14:paraId="459AE4B7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Средняя путевая скорость</w:t>
            </w:r>
          </w:p>
          <w:p w14:paraId="763DCEF8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Мгновенная скорость</w:t>
            </w:r>
          </w:p>
          <w:p w14:paraId="48BFE29D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Относительная скорость</w:t>
            </w:r>
          </w:p>
          <w:p w14:paraId="6A014CD4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Ускорение</w:t>
            </w:r>
          </w:p>
          <w:p w14:paraId="31422BDD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Равноускоренное прямолинейное движение</w:t>
            </w:r>
          </w:p>
          <w:p w14:paraId="6BCA1A86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Равнозамедленное прямолинейное движение</w:t>
            </w:r>
          </w:p>
          <w:p w14:paraId="1E0168D3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Свободное падение</w:t>
            </w:r>
          </w:p>
          <w:p w14:paraId="0FAC7EAC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Периодическое движение</w:t>
            </w:r>
          </w:p>
          <w:p w14:paraId="6DE05F3B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Период</w:t>
            </w:r>
          </w:p>
          <w:p w14:paraId="1D0C6860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Частота</w:t>
            </w:r>
          </w:p>
          <w:p w14:paraId="4EA5622A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Период вращения</w:t>
            </w:r>
          </w:p>
          <w:p w14:paraId="5EF36BB0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Гармонические колебания</w:t>
            </w:r>
          </w:p>
          <w:p w14:paraId="4814E5D2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Равномерное прямолинейное движение</w:t>
            </w:r>
          </w:p>
          <w:p w14:paraId="7EE4EF2F" w14:textId="66CFAC61" w:rsidR="009D12B4" w:rsidRPr="009D12B4" w:rsidRDefault="009D12B4" w:rsidP="009D12B4">
            <w:pPr>
              <w:pStyle w:val="a5"/>
              <w:numPr>
                <w:ilvl w:val="0"/>
                <w:numId w:val="5"/>
              </w:numPr>
            </w:pPr>
            <w:r w:rsidRPr="009D12B4">
              <w:t>Равнопеременное движение</w:t>
            </w:r>
          </w:p>
        </w:tc>
        <w:tc>
          <w:tcPr>
            <w:tcW w:w="4394" w:type="dxa"/>
          </w:tcPr>
          <w:p w14:paraId="2FB8D164" w14:textId="77777777" w:rsidR="009D12B4" w:rsidRDefault="009D12B4" w:rsidP="006A39BB">
            <w:pPr>
              <w:jc w:val="both"/>
            </w:pPr>
          </w:p>
          <w:p w14:paraId="6045B1C8" w14:textId="77777777" w:rsidR="009D12B4" w:rsidRDefault="009D12B4" w:rsidP="006A39BB">
            <w:pPr>
              <w:jc w:val="both"/>
            </w:pPr>
          </w:p>
          <w:p w14:paraId="6CC2384B" w14:textId="77777777" w:rsidR="009D12B4" w:rsidRDefault="009D12B4" w:rsidP="006A39BB">
            <w:pPr>
              <w:jc w:val="both"/>
            </w:pPr>
          </w:p>
          <w:p w14:paraId="71F69200" w14:textId="77777777" w:rsidR="009D12B4" w:rsidRDefault="009D12B4" w:rsidP="006A39BB">
            <w:pPr>
              <w:jc w:val="both"/>
            </w:pPr>
          </w:p>
          <w:p w14:paraId="1B4BF47A" w14:textId="77777777" w:rsidR="009D12B4" w:rsidRDefault="009D12B4" w:rsidP="006A39BB">
            <w:pPr>
              <w:jc w:val="both"/>
            </w:pPr>
          </w:p>
          <w:p w14:paraId="4BEEA424" w14:textId="77777777" w:rsidR="009D12B4" w:rsidRDefault="009D12B4" w:rsidP="006A39BB">
            <w:pPr>
              <w:jc w:val="both"/>
            </w:pPr>
          </w:p>
          <w:p w14:paraId="1D1BDF48" w14:textId="77777777" w:rsidR="009D12B4" w:rsidRDefault="009D12B4" w:rsidP="006A39BB">
            <w:pPr>
              <w:jc w:val="both"/>
            </w:pPr>
          </w:p>
          <w:p w14:paraId="51519DB4" w14:textId="77777777" w:rsidR="009D12B4" w:rsidRDefault="009D12B4" w:rsidP="006A39BB">
            <w:pPr>
              <w:jc w:val="both"/>
            </w:pPr>
          </w:p>
          <w:p w14:paraId="431BE658" w14:textId="77777777" w:rsidR="009D12B4" w:rsidRDefault="009D12B4" w:rsidP="006A39BB">
            <w:pPr>
              <w:jc w:val="both"/>
            </w:pPr>
          </w:p>
          <w:p w14:paraId="2060A3A6" w14:textId="77777777" w:rsidR="009D12B4" w:rsidRDefault="009D12B4" w:rsidP="006A39BB">
            <w:pPr>
              <w:jc w:val="both"/>
            </w:pPr>
          </w:p>
          <w:p w14:paraId="3672DD70" w14:textId="77777777" w:rsidR="009D12B4" w:rsidRDefault="009D12B4" w:rsidP="006A39BB">
            <w:pPr>
              <w:jc w:val="both"/>
            </w:pPr>
          </w:p>
          <w:p w14:paraId="6FA5EC20" w14:textId="77777777" w:rsidR="009D12B4" w:rsidRDefault="009D12B4" w:rsidP="006A39BB">
            <w:pPr>
              <w:jc w:val="both"/>
            </w:pPr>
          </w:p>
          <w:p w14:paraId="4B606AAE" w14:textId="77777777" w:rsidR="009D12B4" w:rsidRPr="00917E4B" w:rsidRDefault="009D12B4" w:rsidP="006A39BB">
            <w:pPr>
              <w:jc w:val="both"/>
            </w:pPr>
            <w:r w:rsidRPr="00917E4B">
              <w:t>а) формулировка 0-1 б.</w:t>
            </w:r>
          </w:p>
          <w:p w14:paraId="4CE97425" w14:textId="77777777" w:rsidR="009D12B4" w:rsidRPr="00917E4B" w:rsidRDefault="009D12B4" w:rsidP="006A39BB">
            <w:pPr>
              <w:jc w:val="both"/>
            </w:pPr>
            <w:r w:rsidRPr="00917E4B">
              <w:t xml:space="preserve">б) формулировка + пример – 2 б. </w:t>
            </w:r>
          </w:p>
          <w:p w14:paraId="33198E9A" w14:textId="77777777" w:rsidR="009D12B4" w:rsidRDefault="009D12B4" w:rsidP="006A39BB"/>
        </w:tc>
        <w:tc>
          <w:tcPr>
            <w:tcW w:w="1985" w:type="dxa"/>
          </w:tcPr>
          <w:p w14:paraId="768077A5" w14:textId="77777777" w:rsidR="009D12B4" w:rsidRDefault="009D12B4" w:rsidP="006A39BB">
            <w:pPr>
              <w:jc w:val="center"/>
            </w:pPr>
          </w:p>
          <w:p w14:paraId="397ADCA5" w14:textId="77777777" w:rsidR="009D12B4" w:rsidRDefault="009D12B4" w:rsidP="006A39BB">
            <w:pPr>
              <w:jc w:val="center"/>
            </w:pPr>
          </w:p>
          <w:p w14:paraId="396F6867" w14:textId="77777777" w:rsidR="009D12B4" w:rsidRDefault="009D12B4" w:rsidP="006A39BB">
            <w:pPr>
              <w:jc w:val="center"/>
            </w:pPr>
          </w:p>
          <w:p w14:paraId="020515AF" w14:textId="77777777" w:rsidR="009D12B4" w:rsidRDefault="009D12B4" w:rsidP="006A39BB">
            <w:pPr>
              <w:jc w:val="center"/>
            </w:pPr>
          </w:p>
          <w:p w14:paraId="181D7B05" w14:textId="77777777" w:rsidR="009D12B4" w:rsidRDefault="009D12B4" w:rsidP="006A39BB">
            <w:pPr>
              <w:jc w:val="center"/>
            </w:pPr>
          </w:p>
          <w:p w14:paraId="3E053B3F" w14:textId="77777777" w:rsidR="009D12B4" w:rsidRDefault="009D12B4" w:rsidP="006A39BB">
            <w:pPr>
              <w:jc w:val="center"/>
            </w:pPr>
          </w:p>
          <w:p w14:paraId="69BEB4DA" w14:textId="77777777" w:rsidR="009D12B4" w:rsidRDefault="009D12B4" w:rsidP="006A39BB">
            <w:pPr>
              <w:jc w:val="center"/>
            </w:pPr>
          </w:p>
          <w:p w14:paraId="542D0EA6" w14:textId="77777777" w:rsidR="009D12B4" w:rsidRDefault="009D12B4" w:rsidP="006A39BB">
            <w:pPr>
              <w:jc w:val="center"/>
            </w:pPr>
          </w:p>
          <w:p w14:paraId="5F97CF05" w14:textId="77777777" w:rsidR="009D12B4" w:rsidRDefault="009D12B4" w:rsidP="006A39BB">
            <w:pPr>
              <w:jc w:val="center"/>
            </w:pPr>
          </w:p>
          <w:p w14:paraId="5DEDCF0D" w14:textId="77777777" w:rsidR="009D12B4" w:rsidRDefault="009D12B4" w:rsidP="006A39BB">
            <w:pPr>
              <w:jc w:val="center"/>
            </w:pPr>
          </w:p>
          <w:p w14:paraId="072D1692" w14:textId="77777777" w:rsidR="009D12B4" w:rsidRDefault="009D12B4" w:rsidP="006A39BB">
            <w:pPr>
              <w:jc w:val="center"/>
            </w:pPr>
          </w:p>
          <w:p w14:paraId="67C78147" w14:textId="77777777" w:rsidR="009D12B4" w:rsidRDefault="009D12B4" w:rsidP="006A39BB">
            <w:pPr>
              <w:jc w:val="center"/>
            </w:pPr>
          </w:p>
          <w:p w14:paraId="6BB7815E" w14:textId="77777777" w:rsidR="009D12B4" w:rsidRDefault="009D12B4" w:rsidP="006A39BB">
            <w:pPr>
              <w:jc w:val="center"/>
            </w:pPr>
          </w:p>
          <w:p w14:paraId="79EAE7A9" w14:textId="77777777" w:rsidR="009D12B4" w:rsidRDefault="009D12B4" w:rsidP="006A39BB">
            <w:pPr>
              <w:jc w:val="center"/>
            </w:pPr>
          </w:p>
          <w:p w14:paraId="43C6299E" w14:textId="77777777" w:rsidR="009D12B4" w:rsidRDefault="009D12B4" w:rsidP="006A39BB">
            <w:pPr>
              <w:jc w:val="center"/>
            </w:pPr>
          </w:p>
          <w:p w14:paraId="2437698B" w14:textId="002B3164" w:rsidR="009D12B4" w:rsidRDefault="009D12B4" w:rsidP="006A39BB">
            <w:pPr>
              <w:jc w:val="center"/>
            </w:pPr>
            <w:r>
              <w:t>52 балла</w:t>
            </w:r>
          </w:p>
        </w:tc>
      </w:tr>
      <w:tr w:rsidR="009D12B4" w14:paraId="48D2476B" w14:textId="77777777" w:rsidTr="006A39BB">
        <w:tc>
          <w:tcPr>
            <w:tcW w:w="3085" w:type="dxa"/>
          </w:tcPr>
          <w:p w14:paraId="20DDADB5" w14:textId="77777777" w:rsidR="009D12B4" w:rsidRPr="0078004C" w:rsidRDefault="009D12B4" w:rsidP="006A39BB">
            <w:r>
              <w:t>2.Формулы</w:t>
            </w:r>
          </w:p>
        </w:tc>
        <w:tc>
          <w:tcPr>
            <w:tcW w:w="5670" w:type="dxa"/>
          </w:tcPr>
          <w:p w14:paraId="735DB990" w14:textId="77777777" w:rsidR="009D12B4" w:rsidRDefault="009D12B4" w:rsidP="006A39BB">
            <w:r>
              <w:t>Формулы, указанные в конспекте под номерами.</w:t>
            </w:r>
          </w:p>
        </w:tc>
        <w:tc>
          <w:tcPr>
            <w:tcW w:w="4394" w:type="dxa"/>
          </w:tcPr>
          <w:p w14:paraId="6DA4CE15" w14:textId="77777777" w:rsidR="009D12B4" w:rsidRDefault="009D12B4" w:rsidP="006A39BB">
            <w:pPr>
              <w:jc w:val="both"/>
            </w:pPr>
            <w:r w:rsidRPr="00917E4B">
              <w:t>Написать формулу – 1 балл, написать формулу и выразить из неё физические величины, называя размерность каждой – 2 балла.</w:t>
            </w:r>
          </w:p>
        </w:tc>
        <w:tc>
          <w:tcPr>
            <w:tcW w:w="1985" w:type="dxa"/>
          </w:tcPr>
          <w:p w14:paraId="6682F6BC" w14:textId="77777777" w:rsidR="009D12B4" w:rsidRDefault="009D12B4" w:rsidP="006A39BB">
            <w:pPr>
              <w:jc w:val="center"/>
            </w:pPr>
          </w:p>
          <w:p w14:paraId="494074EB" w14:textId="4E0E093B" w:rsidR="009D12B4" w:rsidRDefault="009D12B4" w:rsidP="006A39BB">
            <w:pPr>
              <w:jc w:val="center"/>
            </w:pPr>
            <w:r>
              <w:t>44 баллов</w:t>
            </w:r>
          </w:p>
        </w:tc>
      </w:tr>
      <w:tr w:rsidR="009D12B4" w14:paraId="70DEF590" w14:textId="77777777" w:rsidTr="006A39BB">
        <w:tc>
          <w:tcPr>
            <w:tcW w:w="3085" w:type="dxa"/>
          </w:tcPr>
          <w:p w14:paraId="460AAADD" w14:textId="77777777" w:rsidR="009D12B4" w:rsidRDefault="009D12B4" w:rsidP="006A39BB">
            <w:r>
              <w:t>3.Графики</w:t>
            </w:r>
          </w:p>
        </w:tc>
        <w:tc>
          <w:tcPr>
            <w:tcW w:w="5670" w:type="dxa"/>
          </w:tcPr>
          <w:p w14:paraId="2249B5B5" w14:textId="77777777" w:rsidR="009D12B4" w:rsidRDefault="009D12B4" w:rsidP="006A39BB">
            <w:r>
              <w:t>Зависимость ускорения от времени для РПД и РУД</w:t>
            </w:r>
          </w:p>
          <w:p w14:paraId="00CC96EE" w14:textId="77777777" w:rsidR="009D12B4" w:rsidRDefault="009D12B4" w:rsidP="006A39BB">
            <w:r>
              <w:t>Зависимость перемещения от времени для РПД и РУД</w:t>
            </w:r>
          </w:p>
          <w:p w14:paraId="43C6E873" w14:textId="77777777" w:rsidR="009D12B4" w:rsidRDefault="009D12B4" w:rsidP="006A39BB">
            <w:r>
              <w:t>Зависимость скорости от времени для РПД И РУД.</w:t>
            </w:r>
          </w:p>
          <w:p w14:paraId="40D06243" w14:textId="77777777" w:rsidR="009D12B4" w:rsidRDefault="009D12B4" w:rsidP="006A39BB">
            <w:r>
              <w:t>Зависимость координаты от времени для РПД и РУД.</w:t>
            </w:r>
          </w:p>
        </w:tc>
        <w:tc>
          <w:tcPr>
            <w:tcW w:w="4394" w:type="dxa"/>
          </w:tcPr>
          <w:p w14:paraId="15568B85" w14:textId="77777777" w:rsidR="009D12B4" w:rsidRPr="00917E4B" w:rsidRDefault="009D12B4" w:rsidP="006A39BB">
            <w:pPr>
              <w:jc w:val="both"/>
            </w:pPr>
            <w:r w:rsidRPr="00917E4B">
              <w:t>Всего в теме</w:t>
            </w:r>
            <w:r w:rsidRPr="005E7C7E">
              <w:rPr>
                <w:b/>
                <w:bCs/>
              </w:rPr>
              <w:t xml:space="preserve"> Кинематика</w:t>
            </w:r>
            <w:r w:rsidRPr="00917E4B">
              <w:t xml:space="preserve"> 3 вида графиков. За каждый вид графика можно набрать 15 баллов.</w:t>
            </w:r>
          </w:p>
          <w:p w14:paraId="3433255D" w14:textId="77777777" w:rsidR="009D12B4" w:rsidRPr="00917E4B" w:rsidRDefault="009D12B4" w:rsidP="006A39BB">
            <w:pPr>
              <w:jc w:val="both"/>
            </w:pPr>
            <w:r w:rsidRPr="00917E4B">
              <w:t>а) прочитать график 0-5 баллов</w:t>
            </w:r>
          </w:p>
          <w:p w14:paraId="292D3588" w14:textId="77777777" w:rsidR="009D12B4" w:rsidRPr="00917E4B" w:rsidRDefault="009D12B4" w:rsidP="006A39BB">
            <w:pPr>
              <w:jc w:val="both"/>
            </w:pPr>
            <w:r w:rsidRPr="00917E4B">
              <w:t>б) построить график 6-10 баллов</w:t>
            </w:r>
          </w:p>
          <w:p w14:paraId="466B6697" w14:textId="77777777" w:rsidR="009D12B4" w:rsidRDefault="009D12B4" w:rsidP="006A39BB">
            <w:pPr>
              <w:jc w:val="both"/>
            </w:pPr>
            <w:r w:rsidRPr="00917E4B">
              <w:t>в) построить и проанализировать 11-15 баллов.</w:t>
            </w:r>
          </w:p>
        </w:tc>
        <w:tc>
          <w:tcPr>
            <w:tcW w:w="1985" w:type="dxa"/>
          </w:tcPr>
          <w:p w14:paraId="214B93F0" w14:textId="77777777" w:rsidR="009D12B4" w:rsidRDefault="009D12B4" w:rsidP="006A39BB">
            <w:pPr>
              <w:jc w:val="center"/>
            </w:pPr>
          </w:p>
          <w:p w14:paraId="6B7712EF" w14:textId="77777777" w:rsidR="009D12B4" w:rsidRDefault="009D12B4" w:rsidP="006A39BB">
            <w:pPr>
              <w:jc w:val="center"/>
            </w:pPr>
          </w:p>
          <w:p w14:paraId="521E563B" w14:textId="77777777" w:rsidR="009D12B4" w:rsidRDefault="009D12B4" w:rsidP="006A39BB">
            <w:pPr>
              <w:jc w:val="center"/>
            </w:pPr>
            <w:r>
              <w:t>45 баллов</w:t>
            </w:r>
          </w:p>
        </w:tc>
      </w:tr>
      <w:tr w:rsidR="009D12B4" w14:paraId="4C0F0C04" w14:textId="77777777" w:rsidTr="006A39BB">
        <w:tc>
          <w:tcPr>
            <w:tcW w:w="3085" w:type="dxa"/>
          </w:tcPr>
          <w:p w14:paraId="347F973D" w14:textId="77777777" w:rsidR="009D12B4" w:rsidRDefault="009D12B4" w:rsidP="006A39BB">
            <w:r>
              <w:t>4.План развернутого ответа</w:t>
            </w:r>
          </w:p>
        </w:tc>
        <w:tc>
          <w:tcPr>
            <w:tcW w:w="5670" w:type="dxa"/>
          </w:tcPr>
          <w:p w14:paraId="1DD9D7CE" w14:textId="77777777" w:rsidR="009D12B4" w:rsidRDefault="009D12B4" w:rsidP="006A39BB">
            <w:r>
              <w:t>Законы РПД.</w:t>
            </w:r>
          </w:p>
          <w:p w14:paraId="4938A8BE" w14:textId="77777777" w:rsidR="009D12B4" w:rsidRDefault="009D12B4" w:rsidP="006A39BB">
            <w:r>
              <w:lastRenderedPageBreak/>
              <w:t>Законы РУД.</w:t>
            </w:r>
          </w:p>
          <w:p w14:paraId="1DAE4FA0" w14:textId="77777777" w:rsidR="009D12B4" w:rsidRDefault="009D12B4" w:rsidP="006A39BB">
            <w:r>
              <w:t>Относительность механического движения и его законы.</w:t>
            </w:r>
          </w:p>
        </w:tc>
        <w:tc>
          <w:tcPr>
            <w:tcW w:w="4394" w:type="dxa"/>
          </w:tcPr>
          <w:p w14:paraId="4331755B" w14:textId="77777777" w:rsidR="009D12B4" w:rsidRPr="00917E4B" w:rsidRDefault="009D12B4" w:rsidP="006A39BB">
            <w:pPr>
              <w:jc w:val="both"/>
            </w:pPr>
            <w:r w:rsidRPr="00917E4B">
              <w:lastRenderedPageBreak/>
              <w:t>а) указаны до 3-х пунктов плана, без под</w:t>
            </w:r>
            <w:r w:rsidRPr="00917E4B">
              <w:lastRenderedPageBreak/>
              <w:t>пунктов 0-3 баллов</w:t>
            </w:r>
          </w:p>
          <w:p w14:paraId="5B7001CB" w14:textId="77777777" w:rsidR="009D12B4" w:rsidRPr="00917E4B" w:rsidRDefault="009D12B4" w:rsidP="006A39BB">
            <w:pPr>
              <w:jc w:val="both"/>
            </w:pPr>
            <w:r w:rsidRPr="00917E4B">
              <w:t>б) указаны 1 - 3 пункта плана с подпунктами 4-6 баллов</w:t>
            </w:r>
          </w:p>
          <w:p w14:paraId="7301AB80" w14:textId="77777777" w:rsidR="009D12B4" w:rsidRDefault="009D12B4" w:rsidP="006A39BB">
            <w:pPr>
              <w:jc w:val="both"/>
            </w:pPr>
            <w:r w:rsidRPr="00917E4B">
              <w:t>в) указаны 3-5 и более пунктов с подпунктами 7-10 баллов</w:t>
            </w:r>
          </w:p>
        </w:tc>
        <w:tc>
          <w:tcPr>
            <w:tcW w:w="1985" w:type="dxa"/>
          </w:tcPr>
          <w:p w14:paraId="221D36C7" w14:textId="77777777" w:rsidR="009D12B4" w:rsidRDefault="009D12B4" w:rsidP="006A39BB">
            <w:pPr>
              <w:jc w:val="center"/>
            </w:pPr>
          </w:p>
          <w:p w14:paraId="55CB2BB6" w14:textId="77777777" w:rsidR="009D12B4" w:rsidRDefault="009D12B4" w:rsidP="006A39BB">
            <w:pPr>
              <w:jc w:val="center"/>
            </w:pPr>
          </w:p>
          <w:p w14:paraId="6E58C087" w14:textId="77777777" w:rsidR="009D12B4" w:rsidRDefault="009D12B4" w:rsidP="006A39BB">
            <w:pPr>
              <w:jc w:val="center"/>
            </w:pPr>
          </w:p>
          <w:p w14:paraId="5DDEEBF5" w14:textId="77777777" w:rsidR="009D12B4" w:rsidRDefault="009D12B4" w:rsidP="006A39BB">
            <w:pPr>
              <w:jc w:val="center"/>
            </w:pPr>
            <w:r>
              <w:t>30</w:t>
            </w:r>
          </w:p>
        </w:tc>
      </w:tr>
      <w:tr w:rsidR="009D12B4" w14:paraId="41267E9E" w14:textId="77777777" w:rsidTr="006A39BB">
        <w:tc>
          <w:tcPr>
            <w:tcW w:w="3085" w:type="dxa"/>
          </w:tcPr>
          <w:p w14:paraId="784CD283" w14:textId="77777777" w:rsidR="009D12B4" w:rsidRDefault="009D12B4" w:rsidP="006A39BB">
            <w:r>
              <w:lastRenderedPageBreak/>
              <w:t>5.Наличие письменной домашней работы</w:t>
            </w:r>
          </w:p>
        </w:tc>
        <w:tc>
          <w:tcPr>
            <w:tcW w:w="5670" w:type="dxa"/>
          </w:tcPr>
          <w:p w14:paraId="3634DC5C" w14:textId="77777777" w:rsidR="009D12B4" w:rsidRDefault="009D12B4" w:rsidP="006A39BB">
            <w:r>
              <w:t>Оценивается наличие и грамотность оформления домашней работы.</w:t>
            </w:r>
          </w:p>
        </w:tc>
        <w:tc>
          <w:tcPr>
            <w:tcW w:w="4394" w:type="dxa"/>
          </w:tcPr>
          <w:p w14:paraId="24F67723" w14:textId="77777777" w:rsidR="009D12B4" w:rsidRDefault="009D12B4" w:rsidP="006A39BB">
            <w:r w:rsidRPr="00917E4B">
              <w:t>Каждая домашняя работа оценивается 0 - 2 баллов.</w:t>
            </w:r>
          </w:p>
        </w:tc>
        <w:tc>
          <w:tcPr>
            <w:tcW w:w="1985" w:type="dxa"/>
          </w:tcPr>
          <w:p w14:paraId="1E4538A8" w14:textId="77777777" w:rsidR="009D12B4" w:rsidRDefault="009D12B4" w:rsidP="006A39BB">
            <w:pPr>
              <w:jc w:val="center"/>
            </w:pPr>
          </w:p>
          <w:p w14:paraId="609B4EAF" w14:textId="6A09A406" w:rsidR="009D12B4" w:rsidRDefault="00406A02" w:rsidP="006A39BB">
            <w:pPr>
              <w:jc w:val="center"/>
            </w:pPr>
            <w:r>
              <w:t>18</w:t>
            </w:r>
            <w:r w:rsidR="009D12B4">
              <w:t xml:space="preserve"> баллов</w:t>
            </w:r>
          </w:p>
        </w:tc>
      </w:tr>
      <w:tr w:rsidR="009D12B4" w14:paraId="3810B30A" w14:textId="77777777" w:rsidTr="006A39BB">
        <w:tc>
          <w:tcPr>
            <w:tcW w:w="3085" w:type="dxa"/>
          </w:tcPr>
          <w:p w14:paraId="7CD45494" w14:textId="77777777" w:rsidR="009D12B4" w:rsidRDefault="009D12B4" w:rsidP="006A39BB">
            <w:r>
              <w:t>6.Ведение тетради</w:t>
            </w:r>
          </w:p>
        </w:tc>
        <w:tc>
          <w:tcPr>
            <w:tcW w:w="5670" w:type="dxa"/>
          </w:tcPr>
          <w:p w14:paraId="78BDA228" w14:textId="77777777" w:rsidR="009D12B4" w:rsidRDefault="009D12B4" w:rsidP="006A39BB">
            <w:r>
              <w:t>Наличие конспекта, его оформление с помощью карандаша(графики), линейки, цветной пасты или маркеров;</w:t>
            </w:r>
          </w:p>
          <w:p w14:paraId="1E02C40E" w14:textId="77777777" w:rsidR="009D12B4" w:rsidRDefault="009D12B4" w:rsidP="006A39BB">
            <w:r>
              <w:t>Наличие домашнего задания и всех видов классной работы (решение задач расчетных и качественных задач).</w:t>
            </w:r>
          </w:p>
        </w:tc>
        <w:tc>
          <w:tcPr>
            <w:tcW w:w="4394" w:type="dxa"/>
          </w:tcPr>
          <w:p w14:paraId="6B2819BC" w14:textId="77777777" w:rsidR="009D12B4" w:rsidRPr="00917E4B" w:rsidRDefault="009D12B4" w:rsidP="006A39BB">
            <w:pPr>
              <w:jc w:val="both"/>
            </w:pPr>
            <w:r w:rsidRPr="00917E4B">
              <w:t xml:space="preserve">Оценивается один раз за период прохождения темы. </w:t>
            </w:r>
          </w:p>
          <w:p w14:paraId="7C703A87" w14:textId="77777777" w:rsidR="009D12B4" w:rsidRPr="00917E4B" w:rsidRDefault="009D12B4" w:rsidP="006A39BB">
            <w:pPr>
              <w:jc w:val="both"/>
            </w:pPr>
            <w:r w:rsidRPr="00917E4B">
              <w:t>а) аккуратность ведения тетради до 5 баллов</w:t>
            </w:r>
          </w:p>
          <w:p w14:paraId="78824959" w14:textId="77777777" w:rsidR="009D12B4" w:rsidRDefault="009D12B4" w:rsidP="006A39BB">
            <w:pPr>
              <w:jc w:val="both"/>
            </w:pPr>
            <w:r w:rsidRPr="00917E4B">
              <w:t>б) полнота записей до 5 баллов</w:t>
            </w:r>
          </w:p>
        </w:tc>
        <w:tc>
          <w:tcPr>
            <w:tcW w:w="1985" w:type="dxa"/>
          </w:tcPr>
          <w:p w14:paraId="3944C25C" w14:textId="77777777" w:rsidR="009D12B4" w:rsidRDefault="009D12B4" w:rsidP="006A39BB">
            <w:pPr>
              <w:jc w:val="center"/>
            </w:pPr>
          </w:p>
          <w:p w14:paraId="1DE113F9" w14:textId="77777777" w:rsidR="009D12B4" w:rsidRDefault="009D12B4" w:rsidP="006A39BB">
            <w:pPr>
              <w:jc w:val="center"/>
            </w:pPr>
          </w:p>
          <w:p w14:paraId="5EC7F50C" w14:textId="77777777" w:rsidR="009D12B4" w:rsidRDefault="009D12B4" w:rsidP="006A39BB">
            <w:pPr>
              <w:jc w:val="center"/>
            </w:pPr>
            <w:r>
              <w:t>10 баллов</w:t>
            </w:r>
          </w:p>
        </w:tc>
      </w:tr>
      <w:tr w:rsidR="009D12B4" w14:paraId="34A0C833" w14:textId="77777777" w:rsidTr="006A39BB">
        <w:tc>
          <w:tcPr>
            <w:tcW w:w="3085" w:type="dxa"/>
          </w:tcPr>
          <w:p w14:paraId="73B14CC3" w14:textId="77777777" w:rsidR="009D12B4" w:rsidRDefault="009D12B4" w:rsidP="006A39BB">
            <w:r>
              <w:t>7. Присутствие на уроке</w:t>
            </w:r>
          </w:p>
        </w:tc>
        <w:tc>
          <w:tcPr>
            <w:tcW w:w="5670" w:type="dxa"/>
          </w:tcPr>
          <w:p w14:paraId="73DAD5A4" w14:textId="77777777" w:rsidR="009D12B4" w:rsidRDefault="009D12B4" w:rsidP="006A39BB">
            <w:r>
              <w:t>Посещение уроков, активная работа на уроке.</w:t>
            </w:r>
          </w:p>
        </w:tc>
        <w:tc>
          <w:tcPr>
            <w:tcW w:w="4394" w:type="dxa"/>
          </w:tcPr>
          <w:p w14:paraId="2D42D7B6" w14:textId="77777777" w:rsidR="009D12B4" w:rsidRDefault="009D12B4" w:rsidP="006A39BB">
            <w:pPr>
              <w:jc w:val="center"/>
            </w:pPr>
            <w:r>
              <w:t>1 балл</w:t>
            </w:r>
          </w:p>
        </w:tc>
        <w:tc>
          <w:tcPr>
            <w:tcW w:w="1985" w:type="dxa"/>
          </w:tcPr>
          <w:p w14:paraId="785A2094" w14:textId="672FE455" w:rsidR="009D12B4" w:rsidRDefault="00406A02" w:rsidP="006A39BB">
            <w:pPr>
              <w:jc w:val="center"/>
            </w:pPr>
            <w:r>
              <w:t>9</w:t>
            </w:r>
            <w:r w:rsidR="009D12B4">
              <w:t xml:space="preserve"> балла</w:t>
            </w:r>
          </w:p>
        </w:tc>
      </w:tr>
      <w:tr w:rsidR="009D12B4" w14:paraId="1C3A1AB9" w14:textId="77777777" w:rsidTr="006A39BB">
        <w:tc>
          <w:tcPr>
            <w:tcW w:w="3085" w:type="dxa"/>
          </w:tcPr>
          <w:p w14:paraId="172D1EE0" w14:textId="77777777" w:rsidR="009D12B4" w:rsidRDefault="009D12B4" w:rsidP="006A39BB">
            <w:r>
              <w:t>Дополнительные виды работ:</w:t>
            </w:r>
          </w:p>
          <w:p w14:paraId="390642C1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>
              <w:t>Творческие задания</w:t>
            </w:r>
          </w:p>
          <w:p w14:paraId="403BB59D" w14:textId="77777777" w:rsidR="009D12B4" w:rsidRDefault="009D12B4" w:rsidP="006A39BB">
            <w:pPr>
              <w:pStyle w:val="a5"/>
            </w:pPr>
          </w:p>
          <w:p w14:paraId="4DB31729" w14:textId="77777777" w:rsidR="009D12B4" w:rsidRDefault="009D12B4" w:rsidP="006A39BB">
            <w:pPr>
              <w:pStyle w:val="a5"/>
            </w:pPr>
          </w:p>
          <w:p w14:paraId="6A8C528A" w14:textId="77777777" w:rsidR="009D12B4" w:rsidRDefault="009D12B4" w:rsidP="006A39BB">
            <w:pPr>
              <w:pStyle w:val="a5"/>
            </w:pPr>
          </w:p>
          <w:p w14:paraId="24475F63" w14:textId="77777777" w:rsidR="009D12B4" w:rsidRDefault="009D12B4" w:rsidP="006A39BB">
            <w:pPr>
              <w:pStyle w:val="a5"/>
            </w:pPr>
          </w:p>
          <w:p w14:paraId="612317FA" w14:textId="77777777" w:rsidR="009D12B4" w:rsidRDefault="009D12B4" w:rsidP="009D12B4">
            <w:pPr>
              <w:pStyle w:val="a5"/>
              <w:numPr>
                <w:ilvl w:val="0"/>
                <w:numId w:val="5"/>
              </w:numPr>
            </w:pPr>
            <w:r>
              <w:t>Публичные выступления</w:t>
            </w:r>
          </w:p>
          <w:p w14:paraId="1A5BC8CF" w14:textId="77777777" w:rsidR="009D12B4" w:rsidRDefault="009D12B4" w:rsidP="006A39BB">
            <w:pPr>
              <w:pStyle w:val="a5"/>
            </w:pPr>
          </w:p>
          <w:p w14:paraId="4E3371C2" w14:textId="77777777" w:rsidR="009D12B4" w:rsidRPr="00D0174E" w:rsidRDefault="009D12B4" w:rsidP="009D12B4">
            <w:pPr>
              <w:pStyle w:val="a5"/>
              <w:numPr>
                <w:ilvl w:val="0"/>
                <w:numId w:val="5"/>
              </w:numPr>
            </w:pPr>
            <w:r>
              <w:t>Участие в олимпиадах и конкурсах</w:t>
            </w:r>
          </w:p>
        </w:tc>
        <w:tc>
          <w:tcPr>
            <w:tcW w:w="5670" w:type="dxa"/>
          </w:tcPr>
          <w:p w14:paraId="26A00109" w14:textId="77777777" w:rsidR="009D12B4" w:rsidRDefault="009D12B4" w:rsidP="006A39BB"/>
          <w:p w14:paraId="63547CC6" w14:textId="77777777" w:rsidR="009D12B4" w:rsidRDefault="009D12B4" w:rsidP="006A39BB">
            <w:r>
              <w:t xml:space="preserve">- </w:t>
            </w:r>
            <w:r w:rsidRPr="00917E4B">
              <w:t>кроссворды, интересные факты и</w:t>
            </w:r>
            <w:r>
              <w:t xml:space="preserve"> </w:t>
            </w:r>
            <w:r w:rsidRPr="00917E4B">
              <w:t>др</w:t>
            </w:r>
            <w:r>
              <w:t>.;</w:t>
            </w:r>
          </w:p>
          <w:p w14:paraId="3B43B536" w14:textId="77777777" w:rsidR="009D12B4" w:rsidRDefault="009D12B4" w:rsidP="006A39BB"/>
          <w:p w14:paraId="2F8BA712" w14:textId="77777777" w:rsidR="009D12B4" w:rsidRDefault="009D12B4" w:rsidP="006A39BB"/>
          <w:p w14:paraId="1B9517D6" w14:textId="77777777" w:rsidR="009D12B4" w:rsidRDefault="009D12B4" w:rsidP="006A39BB"/>
          <w:p w14:paraId="41C02C5B" w14:textId="77777777" w:rsidR="009D12B4" w:rsidRDefault="009D12B4" w:rsidP="006A39BB"/>
          <w:p w14:paraId="04728112" w14:textId="77777777" w:rsidR="009D12B4" w:rsidRPr="00917E4B" w:rsidRDefault="009D12B4" w:rsidP="006A39BB">
            <w:r>
              <w:t>-</w:t>
            </w:r>
            <w:r w:rsidRPr="00917E4B">
              <w:t>реферативная или исследовательская работа, выступление с презентацией или без неё</w:t>
            </w:r>
            <w:r>
              <w:t>;</w:t>
            </w:r>
          </w:p>
          <w:p w14:paraId="37CE3321" w14:textId="77777777" w:rsidR="009D12B4" w:rsidRDefault="009D12B4" w:rsidP="006A39BB">
            <w:r>
              <w:t xml:space="preserve">- </w:t>
            </w:r>
            <w:r w:rsidRPr="00917E4B">
              <w:t>учитывается уровень сложности, уровень конкурса, результат участия</w:t>
            </w:r>
            <w:r>
              <w:t>.</w:t>
            </w:r>
          </w:p>
        </w:tc>
        <w:tc>
          <w:tcPr>
            <w:tcW w:w="4394" w:type="dxa"/>
          </w:tcPr>
          <w:p w14:paraId="7C8C5D8A" w14:textId="77777777" w:rsidR="009D12B4" w:rsidRDefault="009D12B4" w:rsidP="006A39BB"/>
          <w:p w14:paraId="2FED6E32" w14:textId="77777777" w:rsidR="009D12B4" w:rsidRDefault="009D12B4" w:rsidP="006A39BB">
            <w:r>
              <w:t xml:space="preserve">- </w:t>
            </w:r>
            <w:r w:rsidRPr="00917E4B">
              <w:t>2, каждая работа оценивается от 0-10 баллов</w:t>
            </w:r>
            <w:r>
              <w:t xml:space="preserve"> </w:t>
            </w:r>
          </w:p>
          <w:p w14:paraId="42A93FC4" w14:textId="77777777" w:rsidR="009D12B4" w:rsidRDefault="009D12B4" w:rsidP="006A39BB"/>
          <w:p w14:paraId="7200269B" w14:textId="77777777" w:rsidR="009D12B4" w:rsidRDefault="009D12B4" w:rsidP="006A39BB"/>
          <w:p w14:paraId="0AD5F170" w14:textId="77777777" w:rsidR="009D12B4" w:rsidRDefault="009D12B4" w:rsidP="006A39BB"/>
          <w:p w14:paraId="4C9C032B" w14:textId="77777777" w:rsidR="009D12B4" w:rsidRDefault="009D12B4" w:rsidP="006A39BB">
            <w:r>
              <w:t xml:space="preserve">- </w:t>
            </w:r>
            <w:r w:rsidRPr="00917E4B">
              <w:t>1</w:t>
            </w:r>
            <w:r>
              <w:t xml:space="preserve"> работа</w:t>
            </w:r>
            <w:r w:rsidRPr="00917E4B">
              <w:t>, 0-50 баллов</w:t>
            </w:r>
          </w:p>
          <w:p w14:paraId="18326C47" w14:textId="77777777" w:rsidR="009D12B4" w:rsidRDefault="009D12B4" w:rsidP="006A39BB"/>
          <w:p w14:paraId="6170A998" w14:textId="77777777" w:rsidR="009D12B4" w:rsidRDefault="009D12B4" w:rsidP="006A39BB">
            <w:r>
              <w:t xml:space="preserve">- </w:t>
            </w:r>
            <w:r w:rsidRPr="00917E4B">
              <w:t>0-50 баллов</w:t>
            </w:r>
          </w:p>
        </w:tc>
        <w:tc>
          <w:tcPr>
            <w:tcW w:w="1985" w:type="dxa"/>
          </w:tcPr>
          <w:p w14:paraId="3A272933" w14:textId="77777777" w:rsidR="009D12B4" w:rsidRDefault="009D12B4" w:rsidP="006A39BB">
            <w:pPr>
              <w:jc w:val="center"/>
            </w:pPr>
          </w:p>
          <w:p w14:paraId="0B646279" w14:textId="77777777" w:rsidR="009D12B4" w:rsidRDefault="009D12B4" w:rsidP="006A39BB">
            <w:pPr>
              <w:jc w:val="center"/>
            </w:pPr>
          </w:p>
          <w:p w14:paraId="25226060" w14:textId="77777777" w:rsidR="009D12B4" w:rsidRDefault="009D12B4" w:rsidP="006A39BB">
            <w:pPr>
              <w:jc w:val="center"/>
            </w:pPr>
          </w:p>
          <w:p w14:paraId="32D800FE" w14:textId="77777777" w:rsidR="009D12B4" w:rsidRDefault="009D12B4" w:rsidP="006A39BB">
            <w:pPr>
              <w:jc w:val="center"/>
            </w:pPr>
          </w:p>
          <w:p w14:paraId="23AADA01" w14:textId="77777777" w:rsidR="009D12B4" w:rsidRDefault="009D12B4" w:rsidP="006A39BB">
            <w:pPr>
              <w:jc w:val="center"/>
            </w:pPr>
          </w:p>
          <w:p w14:paraId="6C7A2802" w14:textId="77777777" w:rsidR="009D12B4" w:rsidRDefault="009D12B4" w:rsidP="006A39BB">
            <w:pPr>
              <w:jc w:val="center"/>
            </w:pPr>
            <w:r>
              <w:t>120 баллов</w:t>
            </w:r>
          </w:p>
          <w:p w14:paraId="255DD827" w14:textId="77777777" w:rsidR="009D12B4" w:rsidRDefault="009D12B4" w:rsidP="006A39BB">
            <w:pPr>
              <w:jc w:val="center"/>
            </w:pPr>
          </w:p>
        </w:tc>
      </w:tr>
    </w:tbl>
    <w:p w14:paraId="7C1FFAC7" w14:textId="0779C1EC" w:rsidR="009D12B4" w:rsidRPr="00917E4B" w:rsidRDefault="009D12B4" w:rsidP="009D12B4">
      <w:pPr>
        <w:ind w:left="372" w:firstLine="336"/>
        <w:jc w:val="both"/>
      </w:pPr>
      <w:r w:rsidRPr="00917E4B">
        <w:t>Для допуска к контрольной работе необходимо набрать минимум 2</w:t>
      </w:r>
      <w:r>
        <w:t>1</w:t>
      </w:r>
      <w:r w:rsidRPr="00917E4B">
        <w:t>4 балл</w:t>
      </w:r>
      <w:r>
        <w:t>ов</w:t>
      </w:r>
      <w:r w:rsidRPr="00917E4B">
        <w:t xml:space="preserve">, т.е. </w:t>
      </w:r>
      <w:r w:rsidR="00406A02">
        <w:t>65</w:t>
      </w:r>
      <w:r w:rsidRPr="00917E4B">
        <w:t>% от обязательной части.</w:t>
      </w:r>
    </w:p>
    <w:p w14:paraId="71E4A0BF" w14:textId="166E7221" w:rsidR="009D12B4" w:rsidRPr="00917E4B" w:rsidRDefault="009D12B4" w:rsidP="009D12B4">
      <w:pPr>
        <w:ind w:left="372" w:firstLine="336"/>
        <w:jc w:val="both"/>
        <w:rPr>
          <w:b/>
        </w:rPr>
      </w:pPr>
      <w:r w:rsidRPr="00917E4B">
        <w:rPr>
          <w:b/>
        </w:rPr>
        <w:t xml:space="preserve">«3» - </w:t>
      </w:r>
      <w:r w:rsidR="00406A02">
        <w:rPr>
          <w:b/>
        </w:rPr>
        <w:t>135</w:t>
      </w:r>
      <w:r w:rsidRPr="00917E4B">
        <w:rPr>
          <w:b/>
        </w:rPr>
        <w:t xml:space="preserve"> - </w:t>
      </w:r>
      <w:r w:rsidR="00406A02">
        <w:rPr>
          <w:b/>
        </w:rPr>
        <w:t>154</w:t>
      </w:r>
      <w:r w:rsidRPr="00917E4B">
        <w:rPr>
          <w:b/>
        </w:rPr>
        <w:t xml:space="preserve"> баллов.  </w:t>
      </w:r>
    </w:p>
    <w:p w14:paraId="6AF7B459" w14:textId="61600E24" w:rsidR="009D12B4" w:rsidRPr="00917E4B" w:rsidRDefault="009D12B4" w:rsidP="009D12B4">
      <w:pPr>
        <w:ind w:firstLine="708"/>
        <w:jc w:val="both"/>
        <w:rPr>
          <w:b/>
        </w:rPr>
      </w:pPr>
      <w:r w:rsidRPr="00917E4B">
        <w:rPr>
          <w:b/>
        </w:rPr>
        <w:t xml:space="preserve">«4» - </w:t>
      </w:r>
      <w:r w:rsidR="00406A02">
        <w:rPr>
          <w:b/>
        </w:rPr>
        <w:t>155</w:t>
      </w:r>
      <w:r w:rsidRPr="00917E4B">
        <w:rPr>
          <w:b/>
        </w:rPr>
        <w:t xml:space="preserve"> – </w:t>
      </w:r>
      <w:r w:rsidR="00406A02">
        <w:rPr>
          <w:b/>
        </w:rPr>
        <w:t>277</w:t>
      </w:r>
      <w:r w:rsidRPr="00917E4B">
        <w:rPr>
          <w:b/>
        </w:rPr>
        <w:t xml:space="preserve"> баллов.</w:t>
      </w:r>
    </w:p>
    <w:p w14:paraId="3BCEA900" w14:textId="21D72A66" w:rsidR="009D12B4" w:rsidRPr="00917E4B" w:rsidRDefault="009D12B4" w:rsidP="009D12B4">
      <w:pPr>
        <w:ind w:left="708"/>
        <w:jc w:val="both"/>
      </w:pPr>
      <w:r w:rsidRPr="00917E4B">
        <w:rPr>
          <w:b/>
        </w:rPr>
        <w:t xml:space="preserve">«5» - </w:t>
      </w:r>
      <w:r w:rsidR="00406A02">
        <w:rPr>
          <w:b/>
        </w:rPr>
        <w:t>278</w:t>
      </w:r>
      <w:r w:rsidRPr="00917E4B">
        <w:rPr>
          <w:b/>
        </w:rPr>
        <w:t xml:space="preserve">– </w:t>
      </w:r>
      <w:r>
        <w:rPr>
          <w:b/>
        </w:rPr>
        <w:t>3</w:t>
      </w:r>
      <w:r w:rsidR="00406A02">
        <w:rPr>
          <w:b/>
        </w:rPr>
        <w:t>28</w:t>
      </w:r>
      <w:r w:rsidRPr="00917E4B">
        <w:rPr>
          <w:b/>
        </w:rPr>
        <w:t xml:space="preserve"> баллов </w:t>
      </w:r>
      <w:r w:rsidRPr="00917E4B">
        <w:t>(минимум 85% от максимального количества баллов)</w:t>
      </w:r>
    </w:p>
    <w:p w14:paraId="023649C8" w14:textId="77777777" w:rsidR="009D12B4" w:rsidRPr="00917E4B" w:rsidRDefault="009D12B4" w:rsidP="009D12B4">
      <w:pPr>
        <w:ind w:left="708" w:firstLine="708"/>
        <w:jc w:val="both"/>
        <w:rPr>
          <w:b/>
        </w:rPr>
      </w:pPr>
      <w:r w:rsidRPr="00917E4B">
        <w:rPr>
          <w:b/>
        </w:rPr>
        <w:t>Таким образом, допуск к итоговой контрольной работе получают все, кто набрал не менее 2</w:t>
      </w:r>
      <w:r>
        <w:rPr>
          <w:b/>
        </w:rPr>
        <w:t>1</w:t>
      </w:r>
      <w:r w:rsidRPr="00917E4B">
        <w:rPr>
          <w:b/>
        </w:rPr>
        <w:t>4 баллов.</w:t>
      </w:r>
    </w:p>
    <w:p w14:paraId="77B93CE5" w14:textId="77777777" w:rsidR="009D12B4" w:rsidRPr="00917E4B" w:rsidRDefault="009D12B4" w:rsidP="009D12B4">
      <w:pPr>
        <w:ind w:firstLine="708"/>
        <w:jc w:val="both"/>
      </w:pPr>
      <w:r w:rsidRPr="00917E4B">
        <w:t>Итоговая контрольная работа выполняется по типу ЕГЭ – тест. Оценивание по 100 бальной системе. Перев</w:t>
      </w:r>
      <w:r>
        <w:t>од</w:t>
      </w:r>
      <w:r w:rsidRPr="00917E4B">
        <w:t xml:space="preserve"> балл</w:t>
      </w:r>
      <w:r>
        <w:t>ов</w:t>
      </w:r>
      <w:r w:rsidRPr="00917E4B">
        <w:t xml:space="preserve"> в отметки</w:t>
      </w:r>
      <w:r>
        <w:t xml:space="preserve"> осуществляется</w:t>
      </w:r>
      <w:r w:rsidRPr="00917E4B">
        <w:t xml:space="preserve"> следующим образом: если выполнено</w:t>
      </w:r>
    </w:p>
    <w:p w14:paraId="186202B9" w14:textId="77777777" w:rsidR="009D12B4" w:rsidRPr="00917E4B" w:rsidRDefault="009D12B4" w:rsidP="009D12B4">
      <w:pPr>
        <w:jc w:val="both"/>
      </w:pPr>
      <w:r w:rsidRPr="00917E4B">
        <w:t xml:space="preserve">«5» - 80 - 100 % </w:t>
      </w:r>
    </w:p>
    <w:p w14:paraId="030F4269" w14:textId="77777777" w:rsidR="009D12B4" w:rsidRPr="00917E4B" w:rsidRDefault="009D12B4" w:rsidP="009D12B4">
      <w:pPr>
        <w:jc w:val="both"/>
      </w:pPr>
      <w:r w:rsidRPr="00917E4B">
        <w:t xml:space="preserve">«4» - 60 -79 %  </w:t>
      </w:r>
    </w:p>
    <w:p w14:paraId="7B736964" w14:textId="77777777" w:rsidR="009D12B4" w:rsidRPr="00917E4B" w:rsidRDefault="009D12B4" w:rsidP="009D12B4">
      <w:pPr>
        <w:jc w:val="both"/>
      </w:pPr>
      <w:r w:rsidRPr="00917E4B">
        <w:t xml:space="preserve">«3» - 40 – 59 %  </w:t>
      </w:r>
    </w:p>
    <w:p w14:paraId="159F2AD4" w14:textId="77777777" w:rsidR="009D12B4" w:rsidRDefault="009D12B4" w:rsidP="009D12B4">
      <w:pPr>
        <w:ind w:firstLine="708"/>
        <w:jc w:val="both"/>
      </w:pPr>
      <w:r w:rsidRPr="00917E4B">
        <w:t xml:space="preserve">После изучения темы обучающимся выставляется две оценки в школьный журнал. Первая оценка автоматически является допуском к итоговой работе. </w:t>
      </w:r>
    </w:p>
    <w:p w14:paraId="741003D1" w14:textId="77777777" w:rsidR="009D12B4" w:rsidRDefault="009D12B4" w:rsidP="003901FA">
      <w:pPr>
        <w:ind w:firstLine="708"/>
        <w:jc w:val="both"/>
      </w:pPr>
    </w:p>
    <w:sectPr w:rsidR="009D12B4" w:rsidSect="003901FA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D9D"/>
    <w:multiLevelType w:val="multilevel"/>
    <w:tmpl w:val="4FE6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FA0B48"/>
    <w:multiLevelType w:val="hybridMultilevel"/>
    <w:tmpl w:val="DB500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43FE6"/>
    <w:multiLevelType w:val="multilevel"/>
    <w:tmpl w:val="144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E7492"/>
    <w:multiLevelType w:val="hybridMultilevel"/>
    <w:tmpl w:val="297E3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6797C"/>
    <w:multiLevelType w:val="hybridMultilevel"/>
    <w:tmpl w:val="ED72B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04C"/>
    <w:rsid w:val="001E4B5F"/>
    <w:rsid w:val="002A5F41"/>
    <w:rsid w:val="003901FA"/>
    <w:rsid w:val="00406A02"/>
    <w:rsid w:val="005C371B"/>
    <w:rsid w:val="005E7C7E"/>
    <w:rsid w:val="006906EA"/>
    <w:rsid w:val="0078004C"/>
    <w:rsid w:val="00826BD6"/>
    <w:rsid w:val="009D12B4"/>
    <w:rsid w:val="00A11748"/>
    <w:rsid w:val="00B15AC7"/>
    <w:rsid w:val="00BC1111"/>
    <w:rsid w:val="00D0174E"/>
    <w:rsid w:val="00D12E2E"/>
    <w:rsid w:val="00F4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D633"/>
  <w15:docId w15:val="{7CF2A57C-5F96-4A13-ABB0-3D078484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004C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78004C"/>
  </w:style>
  <w:style w:type="table" w:styleId="a4">
    <w:name w:val="Table Grid"/>
    <w:basedOn w:val="a1"/>
    <w:uiPriority w:val="59"/>
    <w:rsid w:val="007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80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91F42-3F49-449F-851A-78070869F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Мамаджан</dc:creator>
  <cp:keywords/>
  <dc:description/>
  <cp:lastModifiedBy>Tatyana</cp:lastModifiedBy>
  <cp:revision>11</cp:revision>
  <cp:lastPrinted>2019-09-17T15:59:00Z</cp:lastPrinted>
  <dcterms:created xsi:type="dcterms:W3CDTF">2019-06-15T06:46:00Z</dcterms:created>
  <dcterms:modified xsi:type="dcterms:W3CDTF">2019-11-21T03:08:00Z</dcterms:modified>
</cp:coreProperties>
</file>