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C4F" w:rsidRDefault="00901F6B" w:rsidP="005D3C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C4F">
        <w:rPr>
          <w:rFonts w:ascii="Times New Roman" w:hAnsi="Times New Roman" w:cs="Times New Roman"/>
          <w:b/>
          <w:bCs/>
          <w:sz w:val="28"/>
          <w:szCs w:val="28"/>
        </w:rPr>
        <w:t xml:space="preserve">Обобщенный план варианта проверочной работы </w:t>
      </w:r>
    </w:p>
    <w:p w:rsidR="005D3C4F" w:rsidRDefault="00901F6B" w:rsidP="005D3C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C4F">
        <w:rPr>
          <w:rFonts w:ascii="Times New Roman" w:hAnsi="Times New Roman" w:cs="Times New Roman"/>
          <w:b/>
          <w:bCs/>
          <w:sz w:val="28"/>
          <w:szCs w:val="28"/>
        </w:rPr>
        <w:t xml:space="preserve">по МАТЕМАТИКЕ </w:t>
      </w:r>
    </w:p>
    <w:p w:rsidR="001730DA" w:rsidRDefault="005D3C4F" w:rsidP="005D3C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 класс</w:t>
      </w:r>
    </w:p>
    <w:p w:rsidR="005D3C4F" w:rsidRPr="005D3C4F" w:rsidRDefault="005D3C4F" w:rsidP="005D3C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3"/>
        <w:gridCol w:w="5341"/>
        <w:gridCol w:w="2907"/>
      </w:tblGrid>
      <w:tr w:rsidR="00901F6B" w:rsidRPr="00901F6B" w:rsidTr="00AB1AC0">
        <w:tc>
          <w:tcPr>
            <w:tcW w:w="0" w:type="auto"/>
          </w:tcPr>
          <w:p w:rsidR="00901F6B" w:rsidRPr="00901F6B" w:rsidRDefault="00901F6B" w:rsidP="0090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F6B">
              <w:rPr>
                <w:rFonts w:ascii="Times New Roman" w:hAnsi="Times New Roman" w:cs="Times New Roman"/>
                <w:sz w:val="28"/>
                <w:szCs w:val="28"/>
              </w:rPr>
              <w:t>№ задания)</w:t>
            </w:r>
          </w:p>
        </w:tc>
        <w:tc>
          <w:tcPr>
            <w:tcW w:w="0" w:type="auto"/>
          </w:tcPr>
          <w:p w:rsidR="00901F6B" w:rsidRPr="00901F6B" w:rsidRDefault="0090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F6B">
              <w:rPr>
                <w:rFonts w:ascii="Times New Roman" w:hAnsi="Times New Roman" w:cs="Times New Roman"/>
                <w:sz w:val="28"/>
                <w:szCs w:val="28"/>
              </w:rPr>
              <w:t>Умения, виды деятельности (в соответствии с ФГОС</w:t>
            </w:r>
          </w:p>
        </w:tc>
        <w:tc>
          <w:tcPr>
            <w:tcW w:w="0" w:type="auto"/>
          </w:tcPr>
          <w:p w:rsidR="00901F6B" w:rsidRPr="00901F6B" w:rsidRDefault="0090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F6B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  <w:r w:rsidR="00441945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задания</w:t>
            </w:r>
          </w:p>
        </w:tc>
      </w:tr>
      <w:tr w:rsidR="00901F6B" w:rsidRPr="00901F6B" w:rsidTr="00AB1AC0">
        <w:tc>
          <w:tcPr>
            <w:tcW w:w="0" w:type="auto"/>
          </w:tcPr>
          <w:p w:rsidR="00901F6B" w:rsidRPr="00901F6B" w:rsidRDefault="00901F6B" w:rsidP="0090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F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01F6B" w:rsidRPr="00901F6B" w:rsidRDefault="00901F6B" w:rsidP="00C6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F6B">
              <w:rPr>
                <w:rFonts w:ascii="Times New Roman" w:hAnsi="Times New Roman" w:cs="Times New Roman"/>
                <w:sz w:val="28"/>
                <w:szCs w:val="28"/>
              </w:rPr>
              <w:t>Умение выполнять арифметические действия с числами</w:t>
            </w:r>
          </w:p>
        </w:tc>
        <w:tc>
          <w:tcPr>
            <w:tcW w:w="0" w:type="auto"/>
          </w:tcPr>
          <w:p w:rsidR="00901F6B" w:rsidRPr="00901F6B" w:rsidRDefault="0090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F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1F6B" w:rsidRPr="00901F6B" w:rsidTr="00AB1AC0">
        <w:tc>
          <w:tcPr>
            <w:tcW w:w="0" w:type="auto"/>
          </w:tcPr>
          <w:p w:rsidR="00901F6B" w:rsidRPr="00901F6B" w:rsidRDefault="00901F6B" w:rsidP="0090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F6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0" w:type="auto"/>
          </w:tcPr>
          <w:p w:rsidR="00901F6B" w:rsidRPr="00901F6B" w:rsidRDefault="00901F6B" w:rsidP="00C6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F6B">
              <w:rPr>
                <w:rFonts w:ascii="Times New Roman" w:hAnsi="Times New Roman" w:cs="Times New Roman"/>
                <w:sz w:val="28"/>
                <w:szCs w:val="28"/>
              </w:rPr>
              <w:t>Умение выполнять арифметические действия с числами</w:t>
            </w:r>
          </w:p>
        </w:tc>
        <w:tc>
          <w:tcPr>
            <w:tcW w:w="0" w:type="auto"/>
          </w:tcPr>
          <w:p w:rsidR="00901F6B" w:rsidRPr="00901F6B" w:rsidRDefault="00441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1F6B" w:rsidRPr="00901F6B" w:rsidTr="00AB1AC0">
        <w:tc>
          <w:tcPr>
            <w:tcW w:w="0" w:type="auto"/>
          </w:tcPr>
          <w:p w:rsidR="00901F6B" w:rsidRPr="00901F6B" w:rsidRDefault="00901F6B" w:rsidP="0090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F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901F6B" w:rsidRPr="00901F6B" w:rsidRDefault="0090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F6B">
              <w:rPr>
                <w:rFonts w:ascii="Times New Roman" w:hAnsi="Times New Roman" w:cs="Times New Roman"/>
                <w:sz w:val="28"/>
                <w:szCs w:val="28"/>
              </w:rPr>
              <w:t>Использование начальных математических знаний для описания и объяснения окружающих предметов, процессов</w:t>
            </w:r>
          </w:p>
        </w:tc>
        <w:tc>
          <w:tcPr>
            <w:tcW w:w="0" w:type="auto"/>
          </w:tcPr>
          <w:p w:rsidR="00901F6B" w:rsidRPr="00901F6B" w:rsidRDefault="00441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1F6B" w:rsidRPr="00901F6B" w:rsidTr="00AB1AC0">
        <w:tc>
          <w:tcPr>
            <w:tcW w:w="0" w:type="auto"/>
          </w:tcPr>
          <w:p w:rsidR="00901F6B" w:rsidRPr="00901F6B" w:rsidRDefault="00901F6B" w:rsidP="00C6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1F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901F6B" w:rsidRPr="00901F6B" w:rsidRDefault="00901F6B" w:rsidP="00C6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F6B">
              <w:rPr>
                <w:rFonts w:ascii="Times New Roman" w:hAnsi="Times New Roman" w:cs="Times New Roman"/>
                <w:sz w:val="28"/>
                <w:szCs w:val="28"/>
              </w:rPr>
              <w:t>Использование начальных математических знаний для описания и объяснения окружающих предметов, процессов</w:t>
            </w:r>
          </w:p>
        </w:tc>
        <w:tc>
          <w:tcPr>
            <w:tcW w:w="0" w:type="auto"/>
          </w:tcPr>
          <w:p w:rsidR="00901F6B" w:rsidRPr="00901F6B" w:rsidRDefault="00441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1F6B" w:rsidRPr="00901F6B" w:rsidTr="00AB1AC0">
        <w:tc>
          <w:tcPr>
            <w:tcW w:w="0" w:type="auto"/>
          </w:tcPr>
          <w:p w:rsidR="00901F6B" w:rsidRPr="00901F6B" w:rsidRDefault="00901F6B" w:rsidP="0090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55097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0" w:type="auto"/>
          </w:tcPr>
          <w:p w:rsidR="00901F6B" w:rsidRPr="00901F6B" w:rsidRDefault="0090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исследовать, распознавать </w:t>
            </w:r>
            <w:r w:rsidR="00A55097">
              <w:rPr>
                <w:rFonts w:ascii="Times New Roman" w:hAnsi="Times New Roman" w:cs="Times New Roman"/>
                <w:sz w:val="28"/>
                <w:szCs w:val="28"/>
              </w:rPr>
              <w:t xml:space="preserve">, изображать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</w:t>
            </w:r>
          </w:p>
        </w:tc>
        <w:tc>
          <w:tcPr>
            <w:tcW w:w="0" w:type="auto"/>
          </w:tcPr>
          <w:p w:rsidR="00901F6B" w:rsidRPr="00901F6B" w:rsidRDefault="00441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1F6B" w:rsidRPr="00901F6B" w:rsidTr="00AB1AC0">
        <w:tc>
          <w:tcPr>
            <w:tcW w:w="0" w:type="auto"/>
          </w:tcPr>
          <w:p w:rsidR="00901F6B" w:rsidRPr="00901F6B" w:rsidRDefault="00A55097" w:rsidP="0090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0" w:type="auto"/>
          </w:tcPr>
          <w:p w:rsidR="00901F6B" w:rsidRPr="00901F6B" w:rsidRDefault="00A55097" w:rsidP="00A55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Умение, изображать геометрические фигуры</w:t>
            </w:r>
          </w:p>
        </w:tc>
        <w:tc>
          <w:tcPr>
            <w:tcW w:w="0" w:type="auto"/>
          </w:tcPr>
          <w:p w:rsidR="00901F6B" w:rsidRPr="00901F6B" w:rsidRDefault="00441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1F6B" w:rsidRPr="00901F6B" w:rsidTr="00AB1AC0">
        <w:tc>
          <w:tcPr>
            <w:tcW w:w="0" w:type="auto"/>
          </w:tcPr>
          <w:p w:rsidR="00901F6B" w:rsidRPr="00901F6B" w:rsidRDefault="00A55097" w:rsidP="0090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0" w:type="auto"/>
          </w:tcPr>
          <w:p w:rsidR="00901F6B" w:rsidRPr="00901F6B" w:rsidRDefault="00A55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работать с таблицами. Анализировать и интерпретировать данные</w:t>
            </w:r>
          </w:p>
        </w:tc>
        <w:tc>
          <w:tcPr>
            <w:tcW w:w="0" w:type="auto"/>
          </w:tcPr>
          <w:p w:rsidR="00901F6B" w:rsidRPr="00901F6B" w:rsidRDefault="00441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5097" w:rsidRPr="00901F6B" w:rsidTr="00AB1AC0">
        <w:tc>
          <w:tcPr>
            <w:tcW w:w="0" w:type="auto"/>
          </w:tcPr>
          <w:p w:rsidR="00A55097" w:rsidRPr="00901F6B" w:rsidRDefault="00A55097" w:rsidP="0090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0" w:type="auto"/>
          </w:tcPr>
          <w:p w:rsidR="00A55097" w:rsidRPr="00901F6B" w:rsidRDefault="00A55097" w:rsidP="00C6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работать с таблицами. Анализировать и интерпретировать данные</w:t>
            </w:r>
          </w:p>
        </w:tc>
        <w:tc>
          <w:tcPr>
            <w:tcW w:w="0" w:type="auto"/>
          </w:tcPr>
          <w:p w:rsidR="00A55097" w:rsidRPr="00901F6B" w:rsidRDefault="00441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5097" w:rsidRPr="00901F6B" w:rsidTr="00AB1AC0">
        <w:tc>
          <w:tcPr>
            <w:tcW w:w="0" w:type="auto"/>
          </w:tcPr>
          <w:p w:rsidR="00A55097" w:rsidRPr="00901F6B" w:rsidRDefault="00A55097" w:rsidP="0090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A55097" w:rsidRPr="00901F6B" w:rsidRDefault="00A55097" w:rsidP="00C6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F6B">
              <w:rPr>
                <w:rFonts w:ascii="Times New Roman" w:hAnsi="Times New Roman" w:cs="Times New Roman"/>
                <w:sz w:val="28"/>
                <w:szCs w:val="28"/>
              </w:rPr>
              <w:t>Умение выполнять арифметические действия с числами</w:t>
            </w:r>
          </w:p>
        </w:tc>
        <w:tc>
          <w:tcPr>
            <w:tcW w:w="0" w:type="auto"/>
          </w:tcPr>
          <w:p w:rsidR="00A55097" w:rsidRPr="00901F6B" w:rsidRDefault="00441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5097" w:rsidRPr="00901F6B" w:rsidTr="00AB1AC0">
        <w:tc>
          <w:tcPr>
            <w:tcW w:w="0" w:type="auto"/>
          </w:tcPr>
          <w:p w:rsidR="00A55097" w:rsidRDefault="00441945" w:rsidP="0090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0" w:type="auto"/>
          </w:tcPr>
          <w:p w:rsidR="00A55097" w:rsidRPr="00901F6B" w:rsidRDefault="00441945" w:rsidP="00C6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решать текстовые задачи</w:t>
            </w:r>
          </w:p>
        </w:tc>
        <w:tc>
          <w:tcPr>
            <w:tcW w:w="0" w:type="auto"/>
          </w:tcPr>
          <w:p w:rsidR="00A55097" w:rsidRPr="00901F6B" w:rsidRDefault="00441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55097" w:rsidRPr="00901F6B" w:rsidTr="00AB1AC0">
        <w:tc>
          <w:tcPr>
            <w:tcW w:w="0" w:type="auto"/>
          </w:tcPr>
          <w:p w:rsidR="00A55097" w:rsidRDefault="00441945" w:rsidP="0090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0" w:type="auto"/>
          </w:tcPr>
          <w:p w:rsidR="00A55097" w:rsidRPr="00901F6B" w:rsidRDefault="00441945" w:rsidP="00C6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основами логического и алгоритмического мышления</w:t>
            </w:r>
          </w:p>
        </w:tc>
        <w:tc>
          <w:tcPr>
            <w:tcW w:w="0" w:type="auto"/>
          </w:tcPr>
          <w:p w:rsidR="00A55097" w:rsidRPr="00901F6B" w:rsidRDefault="00441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55097" w:rsidRPr="00901F6B" w:rsidTr="00AB1AC0">
        <w:tc>
          <w:tcPr>
            <w:tcW w:w="0" w:type="auto"/>
          </w:tcPr>
          <w:p w:rsidR="00A55097" w:rsidRDefault="00441945" w:rsidP="0090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A55097" w:rsidRPr="00901F6B" w:rsidRDefault="00441945" w:rsidP="00C6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основами пространственного воображения</w:t>
            </w:r>
          </w:p>
        </w:tc>
        <w:tc>
          <w:tcPr>
            <w:tcW w:w="0" w:type="auto"/>
          </w:tcPr>
          <w:p w:rsidR="00A55097" w:rsidRPr="00901F6B" w:rsidRDefault="00441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55097" w:rsidRPr="00901F6B" w:rsidTr="00AB1AC0">
        <w:tc>
          <w:tcPr>
            <w:tcW w:w="0" w:type="auto"/>
          </w:tcPr>
          <w:p w:rsidR="00A55097" w:rsidRDefault="00441945" w:rsidP="0090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A55097" w:rsidRPr="00901F6B" w:rsidRDefault="00441945" w:rsidP="00C6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основами логического и алгоритмического мышления</w:t>
            </w:r>
          </w:p>
        </w:tc>
        <w:tc>
          <w:tcPr>
            <w:tcW w:w="0" w:type="auto"/>
          </w:tcPr>
          <w:p w:rsidR="00A55097" w:rsidRPr="00901F6B" w:rsidRDefault="00441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1945" w:rsidRPr="00901F6B" w:rsidTr="00AB1AC0">
        <w:tc>
          <w:tcPr>
            <w:tcW w:w="0" w:type="auto"/>
            <w:gridSpan w:val="3"/>
          </w:tcPr>
          <w:p w:rsidR="00441945" w:rsidRDefault="00441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11 заданий.</w:t>
            </w:r>
          </w:p>
          <w:p w:rsidR="00441945" w:rsidRDefault="00441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Максимальный балл 18.</w:t>
            </w:r>
          </w:p>
          <w:p w:rsidR="00441945" w:rsidRPr="00901F6B" w:rsidRDefault="00441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выполнения работы 45 минут.</w:t>
            </w:r>
          </w:p>
        </w:tc>
      </w:tr>
    </w:tbl>
    <w:p w:rsidR="00901F6B" w:rsidRDefault="00901F6B"/>
    <w:sectPr w:rsidR="00901F6B" w:rsidSect="00173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F6B"/>
    <w:rsid w:val="001730DA"/>
    <w:rsid w:val="00441945"/>
    <w:rsid w:val="005D3C4F"/>
    <w:rsid w:val="00901F6B"/>
    <w:rsid w:val="00A55097"/>
    <w:rsid w:val="00AB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EC09"/>
  <w15:docId w15:val="{3E49DDDF-5F41-47F5-AF17-FD2CE586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Оксана Запорожан</cp:lastModifiedBy>
  <cp:revision>3</cp:revision>
  <dcterms:created xsi:type="dcterms:W3CDTF">2018-11-07T03:00:00Z</dcterms:created>
  <dcterms:modified xsi:type="dcterms:W3CDTF">2018-11-12T11:46:00Z</dcterms:modified>
</cp:coreProperties>
</file>